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26" w:rsidRPr="00E66226" w:rsidRDefault="00E66226" w:rsidP="00E66226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6"/>
          <w:szCs w:val="26"/>
        </w:rPr>
      </w:pPr>
      <w:r w:rsidRPr="00E66226">
        <w:rPr>
          <w:rFonts w:ascii="Times New Roman" w:hAnsi="Times New Roman" w:cs="Times New Roman"/>
          <w:sz w:val="26"/>
          <w:szCs w:val="26"/>
        </w:rPr>
        <w:t>Приложение 1</w:t>
      </w:r>
    </w:p>
    <w:p w:rsidR="00E66226" w:rsidRPr="00E66226" w:rsidRDefault="00E66226" w:rsidP="00E66226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6"/>
          <w:szCs w:val="26"/>
        </w:rPr>
      </w:pPr>
    </w:p>
    <w:p w:rsidR="00E66226" w:rsidRPr="00E66226" w:rsidRDefault="00E66226" w:rsidP="00E66226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6"/>
          <w:szCs w:val="26"/>
        </w:rPr>
      </w:pPr>
      <w:r w:rsidRPr="00E66226">
        <w:rPr>
          <w:rFonts w:ascii="Times New Roman" w:hAnsi="Times New Roman" w:cs="Times New Roman"/>
          <w:sz w:val="26"/>
          <w:szCs w:val="26"/>
        </w:rPr>
        <w:t>к постановлению Администрации                                                                                                                                                                                         Пограничного муниципального округа                                                                                                                                                                                                    от «</w:t>
      </w:r>
      <w:r w:rsidR="00FA0EB7">
        <w:rPr>
          <w:rFonts w:ascii="Times New Roman" w:hAnsi="Times New Roman" w:cs="Times New Roman"/>
          <w:sz w:val="26"/>
          <w:szCs w:val="26"/>
        </w:rPr>
        <w:t>19</w:t>
      </w:r>
      <w:r w:rsidRPr="00E66226">
        <w:rPr>
          <w:rFonts w:ascii="Times New Roman" w:hAnsi="Times New Roman" w:cs="Times New Roman"/>
          <w:sz w:val="26"/>
          <w:szCs w:val="26"/>
        </w:rPr>
        <w:t>__»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A0EB7">
        <w:rPr>
          <w:rFonts w:ascii="Times New Roman" w:hAnsi="Times New Roman" w:cs="Times New Roman"/>
          <w:sz w:val="26"/>
          <w:szCs w:val="26"/>
        </w:rPr>
        <w:t xml:space="preserve">07  </w:t>
      </w:r>
      <w:r w:rsidRPr="00E66226">
        <w:rPr>
          <w:rFonts w:ascii="Times New Roman" w:hAnsi="Times New Roman" w:cs="Times New Roman"/>
          <w:sz w:val="26"/>
          <w:szCs w:val="26"/>
        </w:rPr>
        <w:t xml:space="preserve"> 2023 № </w:t>
      </w:r>
      <w:r>
        <w:rPr>
          <w:rFonts w:ascii="Times New Roman" w:hAnsi="Times New Roman" w:cs="Times New Roman"/>
          <w:sz w:val="26"/>
          <w:szCs w:val="26"/>
        </w:rPr>
        <w:t>_</w:t>
      </w:r>
      <w:r w:rsidR="00FA0EB7">
        <w:rPr>
          <w:rFonts w:ascii="Times New Roman" w:hAnsi="Times New Roman" w:cs="Times New Roman"/>
          <w:sz w:val="26"/>
          <w:szCs w:val="26"/>
        </w:rPr>
        <w:t>908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E66226" w:rsidRPr="00E66226" w:rsidRDefault="00E66226" w:rsidP="00E662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6226" w:rsidRPr="00E66226" w:rsidRDefault="00E66226" w:rsidP="00E662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226">
        <w:rPr>
          <w:rFonts w:ascii="Times New Roman" w:hAnsi="Times New Roman" w:cs="Times New Roman"/>
          <w:b/>
          <w:sz w:val="26"/>
          <w:szCs w:val="26"/>
        </w:rPr>
        <w:t xml:space="preserve">Перечень, границы избирательных участков и места нахождения участковых избирательных участков </w:t>
      </w:r>
    </w:p>
    <w:p w:rsidR="00E66226" w:rsidRPr="00E66226" w:rsidRDefault="00E66226" w:rsidP="00E662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226">
        <w:rPr>
          <w:rFonts w:ascii="Times New Roman" w:hAnsi="Times New Roman" w:cs="Times New Roman"/>
          <w:b/>
          <w:sz w:val="26"/>
          <w:szCs w:val="26"/>
        </w:rPr>
        <w:t>на территории Пограничного муниципального округа</w:t>
      </w:r>
    </w:p>
    <w:p w:rsidR="00E66226" w:rsidRPr="00E66226" w:rsidRDefault="00E66226" w:rsidP="00E662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226">
        <w:rPr>
          <w:rFonts w:ascii="Times New Roman" w:hAnsi="Times New Roman" w:cs="Times New Roman"/>
          <w:b/>
          <w:sz w:val="26"/>
          <w:szCs w:val="26"/>
        </w:rPr>
        <w:t>для проведения голосования и подсчета голосов избирателей</w:t>
      </w:r>
    </w:p>
    <w:p w:rsidR="00EF7DEE" w:rsidRDefault="00E94F8D" w:rsidP="00E66226">
      <w:pPr>
        <w:spacing w:after="0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2"/>
        <w:gridCol w:w="5541"/>
        <w:gridCol w:w="3684"/>
        <w:gridCol w:w="3260"/>
      </w:tblGrid>
      <w:tr w:rsidR="0014363D" w:rsidRPr="0014363D" w:rsidTr="0079759D">
        <w:tc>
          <w:tcPr>
            <w:tcW w:w="2252" w:type="dxa"/>
          </w:tcPr>
          <w:p w:rsidR="0014363D" w:rsidRPr="0014363D" w:rsidRDefault="0014363D" w:rsidP="001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436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Избирательный участок № 2404</w:t>
            </w:r>
          </w:p>
        </w:tc>
        <w:tc>
          <w:tcPr>
            <w:tcW w:w="5541" w:type="dxa"/>
          </w:tcPr>
          <w:p w:rsidR="0014363D" w:rsidRPr="0014363D" w:rsidRDefault="0014363D" w:rsidP="001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часть территории поселка городского типа </w:t>
            </w:r>
            <w:proofErr w:type="gramStart"/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Пограничный</w:t>
            </w:r>
            <w:proofErr w:type="gramEnd"/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границах: от пересечения                       ул. </w:t>
            </w:r>
            <w:proofErr w:type="spellStart"/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Матросова-ул</w:t>
            </w:r>
            <w:proofErr w:type="spellEnd"/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Дубовика в восточном направлении по ул. Дубовика (включая                     ул. Дубовика) до пересечения с железнодорожными путями и затем вдоль железнодорожных путей до  примыкающего к железнодорожным путям дома № 252 по                     ул. Ленина, далее в северо-западном направлении по прямой линии до пересечения с рекой </w:t>
            </w:r>
            <w:proofErr w:type="spellStart"/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Нестеровка</w:t>
            </w:r>
            <w:proofErr w:type="spellEnd"/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 западном направлении вдоль реки </w:t>
            </w:r>
            <w:proofErr w:type="spellStart"/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Нестеровка</w:t>
            </w:r>
            <w:proofErr w:type="spellEnd"/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дома № 12 Восточного переулка, далее в западном направлении по ул</w:t>
            </w:r>
            <w:proofErr w:type="gramEnd"/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Советская (включая                      ул. Советская) до пересечения с                                         ул. Ломоносова   и в восточном направлении по ул. Советская до пересечения  с                            ул. Матросова, далее в южном направлении вдоль ул. Матросова (не включая                             ул. Матросова) до  пересечения ул. </w:t>
            </w:r>
            <w:proofErr w:type="spellStart"/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Матросова-ул</w:t>
            </w:r>
            <w:proofErr w:type="spellEnd"/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Дубовика</w:t>
            </w:r>
          </w:p>
        </w:tc>
        <w:tc>
          <w:tcPr>
            <w:tcW w:w="3684" w:type="dxa"/>
          </w:tcPr>
          <w:p w:rsidR="0014363D" w:rsidRPr="0014363D" w:rsidRDefault="0014363D" w:rsidP="0014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помещение </w:t>
            </w:r>
            <w:r w:rsidR="00E662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кафе «</w:t>
            </w:r>
            <w:proofErr w:type="spellStart"/>
            <w:r w:rsidR="00E662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Бэлис</w:t>
            </w:r>
            <w:proofErr w:type="spellEnd"/>
            <w:r w:rsidR="00E662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14363D" w:rsidRPr="0014363D" w:rsidRDefault="0014363D" w:rsidP="0014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Пограничный муниципальный округ,              </w:t>
            </w:r>
            <w:proofErr w:type="spellStart"/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Пограничный, </w:t>
            </w:r>
          </w:p>
          <w:p w:rsidR="0014363D" w:rsidRPr="0014363D" w:rsidRDefault="0014363D" w:rsidP="001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д. 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662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 этаж)</w:t>
            </w:r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телефон 8(42345)21562.</w:t>
            </w:r>
          </w:p>
          <w:p w:rsidR="0014363D" w:rsidRPr="0014363D" w:rsidRDefault="0014363D" w:rsidP="0014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14363D" w:rsidRPr="0014363D" w:rsidRDefault="0014363D" w:rsidP="001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Пограничный:</w:t>
            </w:r>
          </w:p>
          <w:p w:rsidR="0014363D" w:rsidRPr="0014363D" w:rsidRDefault="0014363D" w:rsidP="0014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Ворошилова улица (полностью)          Восточный переулок </w:t>
            </w:r>
          </w:p>
          <w:p w:rsidR="0014363D" w:rsidRPr="0014363D" w:rsidRDefault="0014363D" w:rsidP="001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(полностью)</w:t>
            </w:r>
          </w:p>
          <w:p w:rsidR="0014363D" w:rsidRPr="0014363D" w:rsidRDefault="0014363D" w:rsidP="001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Дубовика улица </w:t>
            </w:r>
          </w:p>
          <w:p w:rsidR="0014363D" w:rsidRPr="0014363D" w:rsidRDefault="0014363D" w:rsidP="0014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нечетная д. 17-57                              четная д. 10-64А  </w:t>
            </w:r>
          </w:p>
          <w:p w:rsidR="0014363D" w:rsidRPr="0014363D" w:rsidRDefault="0014363D" w:rsidP="001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Ленина улица </w:t>
            </w:r>
          </w:p>
          <w:p w:rsidR="0014363D" w:rsidRPr="0014363D" w:rsidRDefault="0014363D" w:rsidP="001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нечетная д. 151-227</w:t>
            </w:r>
          </w:p>
          <w:p w:rsidR="0014363D" w:rsidRPr="0014363D" w:rsidRDefault="0014363D" w:rsidP="0014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четная д. 126-232</w:t>
            </w:r>
          </w:p>
          <w:p w:rsidR="0014363D" w:rsidRPr="0014363D" w:rsidRDefault="0014363D" w:rsidP="0014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Механизаторов улица (полностью)</w:t>
            </w:r>
          </w:p>
          <w:p w:rsidR="0014363D" w:rsidRPr="0014363D" w:rsidRDefault="0014363D" w:rsidP="0014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улица (полностью)</w:t>
            </w:r>
          </w:p>
          <w:p w:rsidR="0014363D" w:rsidRPr="0014363D" w:rsidRDefault="0014363D" w:rsidP="0014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Советская улица </w:t>
            </w:r>
          </w:p>
          <w:p w:rsidR="0014363D" w:rsidRPr="0014363D" w:rsidRDefault="0014363D" w:rsidP="0014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36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нечетная д. 137-177                                четная д. 108-156</w:t>
            </w:r>
          </w:p>
        </w:tc>
      </w:tr>
    </w:tbl>
    <w:p w:rsidR="0014363D" w:rsidRDefault="0014363D"/>
    <w:sectPr w:rsidR="0014363D" w:rsidSect="00E662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F8D" w:rsidRDefault="00E94F8D" w:rsidP="0014363D">
      <w:pPr>
        <w:spacing w:after="0" w:line="240" w:lineRule="auto"/>
      </w:pPr>
      <w:r>
        <w:separator/>
      </w:r>
    </w:p>
  </w:endnote>
  <w:endnote w:type="continuationSeparator" w:id="0">
    <w:p w:rsidR="00E94F8D" w:rsidRDefault="00E94F8D" w:rsidP="0014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F8D" w:rsidRDefault="00E94F8D" w:rsidP="0014363D">
      <w:pPr>
        <w:spacing w:after="0" w:line="240" w:lineRule="auto"/>
      </w:pPr>
      <w:r>
        <w:separator/>
      </w:r>
    </w:p>
  </w:footnote>
  <w:footnote w:type="continuationSeparator" w:id="0">
    <w:p w:rsidR="00E94F8D" w:rsidRDefault="00E94F8D" w:rsidP="00143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363D"/>
    <w:rsid w:val="0014363D"/>
    <w:rsid w:val="00433262"/>
    <w:rsid w:val="009C66A3"/>
    <w:rsid w:val="00CF4D9F"/>
    <w:rsid w:val="00E66226"/>
    <w:rsid w:val="00E94F8D"/>
    <w:rsid w:val="00F57B0E"/>
    <w:rsid w:val="00FA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316-1</dc:creator>
  <cp:keywords/>
  <dc:description/>
  <cp:lastModifiedBy>316-1</cp:lastModifiedBy>
  <cp:revision>5</cp:revision>
  <dcterms:created xsi:type="dcterms:W3CDTF">2023-07-19T04:13:00Z</dcterms:created>
  <dcterms:modified xsi:type="dcterms:W3CDTF">2023-07-19T04:24:00Z</dcterms:modified>
</cp:coreProperties>
</file>